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88B4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3B062B">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tbl>
      <w:tblPr>
        <w:tblStyle w:val="Tabelamrea"/>
        <w:tblW w:w="0" w:type="auto"/>
        <w:tblLook w:val="04A0" w:firstRow="1" w:lastRow="0" w:firstColumn="1" w:lastColumn="0" w:noHBand="0" w:noVBand="1"/>
      </w:tblPr>
      <w:tblGrid>
        <w:gridCol w:w="1980"/>
        <w:gridCol w:w="7082"/>
      </w:tblGrid>
      <w:tr w:rsidR="003B062B" w:rsidRPr="003B062B" w14:paraId="5C120ADC" w14:textId="77777777" w:rsidTr="003B062B">
        <w:tc>
          <w:tcPr>
            <w:tcW w:w="1980" w:type="dxa"/>
          </w:tcPr>
          <w:p w14:paraId="3CFFD0F4" w14:textId="4E1E7CD7" w:rsidR="003B062B" w:rsidRPr="003B062B" w:rsidRDefault="003B062B" w:rsidP="00C0352F">
            <w:pPr>
              <w:jc w:val="both"/>
              <w:rPr>
                <w:noProof/>
              </w:rPr>
            </w:pPr>
            <w:r w:rsidRPr="003B062B">
              <w:rPr>
                <w:noProof/>
              </w:rPr>
              <w:t>Učinkovina ime:</w:t>
            </w:r>
          </w:p>
        </w:tc>
        <w:tc>
          <w:tcPr>
            <w:tcW w:w="7082" w:type="dxa"/>
          </w:tcPr>
          <w:p w14:paraId="11008599" w14:textId="6FEF65BA" w:rsidR="003B062B" w:rsidRPr="003B062B" w:rsidRDefault="003B062B" w:rsidP="00C0352F">
            <w:pPr>
              <w:jc w:val="both"/>
              <w:rPr>
                <w:b/>
                <w:bCs/>
                <w:noProof/>
              </w:rPr>
            </w:pPr>
            <w:r w:rsidRPr="003B062B">
              <w:rPr>
                <w:b/>
                <w:bCs/>
                <w:noProof/>
              </w:rPr>
              <w:t>LIFT SHOT LEMON&amp;LIME</w:t>
            </w:r>
          </w:p>
        </w:tc>
      </w:tr>
      <w:tr w:rsidR="003B062B" w:rsidRPr="003B062B" w14:paraId="58DC9776" w14:textId="77777777" w:rsidTr="003B062B">
        <w:tc>
          <w:tcPr>
            <w:tcW w:w="1980" w:type="dxa"/>
          </w:tcPr>
          <w:p w14:paraId="423EFD9B" w14:textId="6FF408E0" w:rsidR="003B062B" w:rsidRPr="003B062B" w:rsidRDefault="003B062B" w:rsidP="00C0352F">
            <w:pPr>
              <w:jc w:val="both"/>
              <w:rPr>
                <w:noProof/>
              </w:rPr>
            </w:pPr>
            <w:r w:rsidRPr="003B062B">
              <w:rPr>
                <w:noProof/>
              </w:rPr>
              <w:t>Šifra</w:t>
            </w:r>
            <w:r w:rsidR="009A3532">
              <w:rPr>
                <w:noProof/>
              </w:rPr>
              <w:t>/kat. št.</w:t>
            </w:r>
            <w:r w:rsidRPr="003B062B">
              <w:rPr>
                <w:noProof/>
              </w:rPr>
              <w:t>:</w:t>
            </w:r>
          </w:p>
        </w:tc>
        <w:tc>
          <w:tcPr>
            <w:tcW w:w="7082" w:type="dxa"/>
          </w:tcPr>
          <w:p w14:paraId="3B377051" w14:textId="5A0DD36C" w:rsidR="003B062B" w:rsidRPr="003B062B" w:rsidRDefault="003B062B" w:rsidP="00C0352F">
            <w:pPr>
              <w:jc w:val="both"/>
              <w:rPr>
                <w:b/>
                <w:bCs/>
                <w:noProof/>
              </w:rPr>
            </w:pPr>
            <w:r w:rsidRPr="003B062B">
              <w:rPr>
                <w:b/>
                <w:bCs/>
                <w:noProof/>
              </w:rPr>
              <w:t>000041</w:t>
            </w:r>
          </w:p>
        </w:tc>
      </w:tr>
      <w:tr w:rsidR="009A3532" w:rsidRPr="003B062B" w14:paraId="785E0EF3" w14:textId="77777777" w:rsidTr="003B062B">
        <w:tc>
          <w:tcPr>
            <w:tcW w:w="1980" w:type="dxa"/>
          </w:tcPr>
          <w:p w14:paraId="2CB89CEE" w14:textId="7FB72DE2" w:rsidR="009A3532" w:rsidRPr="003B062B" w:rsidRDefault="009A3532" w:rsidP="00C0352F">
            <w:pPr>
              <w:jc w:val="both"/>
              <w:rPr>
                <w:noProof/>
              </w:rPr>
            </w:pPr>
            <w:r>
              <w:rPr>
                <w:noProof/>
              </w:rPr>
              <w:t>Namen uporabe:</w:t>
            </w:r>
          </w:p>
        </w:tc>
        <w:tc>
          <w:tcPr>
            <w:tcW w:w="7082" w:type="dxa"/>
          </w:tcPr>
          <w:p w14:paraId="41691BD8" w14:textId="3A839994" w:rsidR="009A3532" w:rsidRPr="003B062B" w:rsidRDefault="009A3532" w:rsidP="00C0352F">
            <w:pPr>
              <w:jc w:val="both"/>
              <w:rPr>
                <w:b/>
                <w:bCs/>
                <w:noProof/>
              </w:rPr>
            </w:pPr>
            <w:r w:rsidRPr="009A3532">
              <w:rPr>
                <w:b/>
                <w:bCs/>
                <w:noProof/>
              </w:rPr>
              <w:t>Uporablja se za hiter dvig ravni sladkorja v krvi v primeru hipoglikemije.</w:t>
            </w:r>
          </w:p>
        </w:tc>
      </w:tr>
      <w:tr w:rsidR="009A3532" w:rsidRPr="003B062B" w14:paraId="015D3BC2" w14:textId="77777777" w:rsidTr="003B062B">
        <w:tc>
          <w:tcPr>
            <w:tcW w:w="1980" w:type="dxa"/>
          </w:tcPr>
          <w:p w14:paraId="25F3517D" w14:textId="4FC21DEA" w:rsidR="009A3532" w:rsidRPr="003B062B" w:rsidRDefault="009A3532" w:rsidP="00C0352F">
            <w:pPr>
              <w:jc w:val="both"/>
              <w:rPr>
                <w:noProof/>
              </w:rPr>
            </w:pPr>
            <w:r>
              <w:rPr>
                <w:noProof/>
              </w:rPr>
              <w:t>Količinska sestava:</w:t>
            </w:r>
          </w:p>
        </w:tc>
        <w:tc>
          <w:tcPr>
            <w:tcW w:w="7082" w:type="dxa"/>
          </w:tcPr>
          <w:p w14:paraId="0289F3DE" w14:textId="4F8A8248" w:rsidR="009A3532" w:rsidRPr="003B062B" w:rsidRDefault="009A3532" w:rsidP="00C0352F">
            <w:pPr>
              <w:jc w:val="both"/>
              <w:rPr>
                <w:b/>
                <w:bCs/>
                <w:noProof/>
              </w:rPr>
            </w:pPr>
            <w:r>
              <w:rPr>
                <w:b/>
                <w:bCs/>
                <w:noProof/>
              </w:rPr>
              <w:t>I</w:t>
            </w:r>
            <w:r w:rsidRPr="009A3532">
              <w:rPr>
                <w:b/>
                <w:bCs/>
                <w:noProof/>
              </w:rPr>
              <w:t>zdelek vsebuje 15g glukoze v 60ml, v obliki tekočine ali gela.</w:t>
            </w:r>
          </w:p>
        </w:tc>
      </w:tr>
      <w:tr w:rsidR="003B062B" w:rsidRPr="003B062B" w14:paraId="46B56D15" w14:textId="77777777" w:rsidTr="003B062B">
        <w:tc>
          <w:tcPr>
            <w:tcW w:w="1980" w:type="dxa"/>
          </w:tcPr>
          <w:p w14:paraId="1B4EF65D" w14:textId="439B54EF" w:rsidR="003B062B" w:rsidRPr="003B062B" w:rsidRDefault="003B062B" w:rsidP="00C0352F">
            <w:pPr>
              <w:jc w:val="both"/>
              <w:rPr>
                <w:noProof/>
              </w:rPr>
            </w:pPr>
            <w:r w:rsidRPr="003B062B">
              <w:rPr>
                <w:noProof/>
              </w:rPr>
              <w:t>EM:</w:t>
            </w:r>
          </w:p>
        </w:tc>
        <w:tc>
          <w:tcPr>
            <w:tcW w:w="7082" w:type="dxa"/>
          </w:tcPr>
          <w:p w14:paraId="21AB6103" w14:textId="41AA76C6" w:rsidR="003B062B" w:rsidRPr="003B062B" w:rsidRDefault="003B062B" w:rsidP="00C0352F">
            <w:pPr>
              <w:jc w:val="both"/>
              <w:rPr>
                <w:noProof/>
              </w:rPr>
            </w:pPr>
            <w:r w:rsidRPr="003B062B">
              <w:rPr>
                <w:b/>
                <w:bCs/>
                <w:noProof/>
              </w:rPr>
              <w:t>SC</w:t>
            </w:r>
          </w:p>
        </w:tc>
      </w:tr>
      <w:tr w:rsidR="003B062B" w:rsidRPr="003B062B" w14:paraId="17DF4ED7" w14:textId="77777777" w:rsidTr="003B062B">
        <w:tc>
          <w:tcPr>
            <w:tcW w:w="1980" w:type="dxa"/>
          </w:tcPr>
          <w:p w14:paraId="32227004" w14:textId="0A0E7279" w:rsidR="003B062B" w:rsidRPr="003B062B" w:rsidRDefault="003B062B" w:rsidP="00C0352F">
            <w:pPr>
              <w:jc w:val="both"/>
              <w:rPr>
                <w:noProof/>
              </w:rPr>
            </w:pPr>
            <w:r w:rsidRPr="003B062B">
              <w:rPr>
                <w:noProof/>
              </w:rPr>
              <w:t>Količina:</w:t>
            </w:r>
          </w:p>
        </w:tc>
        <w:tc>
          <w:tcPr>
            <w:tcW w:w="7082" w:type="dxa"/>
          </w:tcPr>
          <w:p w14:paraId="392692ED" w14:textId="14A649E6" w:rsidR="003B062B" w:rsidRPr="003B062B" w:rsidRDefault="006A6959" w:rsidP="00C0352F">
            <w:pPr>
              <w:jc w:val="both"/>
              <w:rPr>
                <w:noProof/>
              </w:rPr>
            </w:pPr>
            <w:r>
              <w:rPr>
                <w:b/>
                <w:bCs/>
                <w:noProof/>
              </w:rPr>
              <w:t>1800</w:t>
            </w:r>
          </w:p>
        </w:tc>
      </w:tr>
      <w:tr w:rsidR="006A6959" w:rsidRPr="003B062B" w14:paraId="6DEB55EE" w14:textId="77777777" w:rsidTr="003B062B">
        <w:tc>
          <w:tcPr>
            <w:tcW w:w="1980" w:type="dxa"/>
          </w:tcPr>
          <w:p w14:paraId="3707E0B0" w14:textId="52376EA6" w:rsidR="006A6959" w:rsidRPr="003B062B" w:rsidRDefault="006A6959" w:rsidP="00C0352F">
            <w:pPr>
              <w:jc w:val="both"/>
              <w:rPr>
                <w:noProof/>
              </w:rPr>
            </w:pPr>
            <w:r>
              <w:rPr>
                <w:noProof/>
              </w:rPr>
              <w:t>Način dobave:</w:t>
            </w:r>
          </w:p>
        </w:tc>
        <w:tc>
          <w:tcPr>
            <w:tcW w:w="7082" w:type="dxa"/>
          </w:tcPr>
          <w:p w14:paraId="444388FE" w14:textId="174F4470" w:rsidR="006A6959" w:rsidRDefault="006A6959" w:rsidP="00C0352F">
            <w:pPr>
              <w:jc w:val="both"/>
              <w:rPr>
                <w:b/>
                <w:bCs/>
                <w:noProof/>
              </w:rPr>
            </w:pPr>
            <w:r>
              <w:rPr>
                <w:b/>
                <w:bCs/>
                <w:noProof/>
              </w:rPr>
              <w:t>S</w:t>
            </w:r>
            <w:r w:rsidRPr="006A6959">
              <w:rPr>
                <w:b/>
                <w:bCs/>
                <w:noProof/>
              </w:rPr>
              <w:t>ukcesivna</w:t>
            </w:r>
          </w:p>
        </w:tc>
      </w:tr>
    </w:tbl>
    <w:p w14:paraId="682AF359" w14:textId="77777777" w:rsidR="003B062B" w:rsidRDefault="003B062B"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1AE801C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6A6959">
        <w:rPr>
          <w:rFonts w:ascii="Garamond" w:eastAsia="Times New Roman" w:hAnsi="Garamond"/>
          <w:b/>
          <w:lang w:eastAsia="zh-CN"/>
        </w:rPr>
        <w:t>31</w:t>
      </w:r>
      <w:r w:rsidR="00151401">
        <w:rPr>
          <w:rFonts w:ascii="Garamond" w:eastAsia="Times New Roman" w:hAnsi="Garamond"/>
          <w:b/>
          <w:lang w:eastAsia="zh-CN"/>
        </w:rPr>
        <w:t>.</w:t>
      </w:r>
      <w:r w:rsidR="006E4647">
        <w:rPr>
          <w:rFonts w:ascii="Garamond" w:eastAsia="Times New Roman" w:hAnsi="Garamond"/>
          <w:b/>
          <w:lang w:eastAsia="zh-CN"/>
        </w:rPr>
        <w:t>1</w:t>
      </w:r>
      <w:r w:rsidR="006A6959">
        <w:rPr>
          <w:rFonts w:ascii="Garamond" w:eastAsia="Times New Roman" w:hAnsi="Garamond"/>
          <w:b/>
          <w:lang w:eastAsia="zh-CN"/>
        </w:rPr>
        <w:t>2</w:t>
      </w:r>
      <w:r w:rsidR="00151401">
        <w:rPr>
          <w:rFonts w:ascii="Garamond" w:eastAsia="Times New Roman" w:hAnsi="Garamond"/>
          <w:b/>
          <w:lang w:eastAsia="zh-CN"/>
        </w:rPr>
        <w:t>.202</w:t>
      </w:r>
      <w:r w:rsidR="006A6959">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8551D4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3B062B">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B062B" w:rsidRPr="003B062B">
        <w:rPr>
          <w:b/>
          <w:bCs/>
          <w:noProof/>
        </w:rPr>
        <w:t>LIFT SHOT LEMON&amp;LIME</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6E4647">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5AAD1" w14:textId="77777777" w:rsidR="00136BF9" w:rsidRDefault="00136BF9" w:rsidP="00E5569B">
      <w:pPr>
        <w:spacing w:after="0"/>
      </w:pPr>
      <w:r>
        <w:separator/>
      </w:r>
    </w:p>
  </w:endnote>
  <w:endnote w:type="continuationSeparator" w:id="0">
    <w:p w14:paraId="508F86EB" w14:textId="77777777" w:rsidR="00136BF9" w:rsidRDefault="00136BF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4555" w14:textId="77777777" w:rsidR="00136BF9" w:rsidRDefault="00136BF9" w:rsidP="00E5569B">
      <w:pPr>
        <w:spacing w:after="0"/>
      </w:pPr>
      <w:r>
        <w:separator/>
      </w:r>
    </w:p>
  </w:footnote>
  <w:footnote w:type="continuationSeparator" w:id="0">
    <w:p w14:paraId="4A552780" w14:textId="77777777" w:rsidR="00136BF9" w:rsidRDefault="00136BF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36BF9"/>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50A"/>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062B"/>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959"/>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4647"/>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430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353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D09"/>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665F9"/>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027FA"/>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B430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03D09"/>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19</TotalTime>
  <Pages>5</Pages>
  <Words>1467</Words>
  <Characters>8365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5</cp:revision>
  <cp:lastPrinted>2026-01-14T08:27:00Z</cp:lastPrinted>
  <dcterms:created xsi:type="dcterms:W3CDTF">2026-01-14T07:03:00Z</dcterms:created>
  <dcterms:modified xsi:type="dcterms:W3CDTF">2026-01-14T08:38:00Z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